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insideH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7"/>
      </w:tblGrid>
      <w:tr w:rsidR="00B33AEC" w:rsidRPr="00B33AEC" w:rsidTr="00B862DB">
        <w:trPr>
          <w:trHeight w:val="1276"/>
          <w:jc w:val="center"/>
        </w:trPr>
        <w:tc>
          <w:tcPr>
            <w:tcW w:w="10467" w:type="dxa"/>
            <w:tcBorders>
              <w:top w:val="nil"/>
              <w:bottom w:val="nil"/>
            </w:tcBorders>
            <w:shd w:val="clear" w:color="auto" w:fill="auto"/>
          </w:tcPr>
          <w:p w:rsidR="00B33AEC" w:rsidRDefault="00196B98" w:rsidP="00DD5266">
            <w:pPr>
              <w:pStyle w:val="Sansinterligne"/>
              <w:tabs>
                <w:tab w:val="right" w:pos="9072"/>
              </w:tabs>
              <w:rPr>
                <w:rFonts w:ascii="Cambria" w:hAnsi="Cambria"/>
                <w:b/>
                <w:bCs/>
                <w:sz w:val="32"/>
                <w:szCs w:val="144"/>
              </w:rPr>
            </w:pPr>
            <w:r>
              <w:rPr>
                <w:rFonts w:ascii="Cambria" w:hAnsi="Cambria"/>
                <w:b/>
                <w:bCs/>
                <w:noProof/>
                <w:sz w:val="56"/>
                <w:szCs w:val="144"/>
                <w:lang w:eastAsia="fr-FR"/>
              </w:rPr>
              <w:drawing>
                <wp:inline distT="0" distB="0" distL="0" distR="0" wp14:anchorId="6C85A0C5" wp14:editId="5D75A997">
                  <wp:extent cx="2220686" cy="766537"/>
                  <wp:effectExtent l="0" t="0" r="825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ociete_toulousain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686" cy="766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3AEC" w:rsidRPr="00B33AEC">
              <w:rPr>
                <w:rFonts w:ascii="Cambria" w:hAnsi="Cambria"/>
                <w:b/>
                <w:bCs/>
                <w:sz w:val="56"/>
                <w:szCs w:val="144"/>
              </w:rPr>
              <w:t xml:space="preserve"> </w:t>
            </w:r>
            <w:r w:rsidR="00A4525C">
              <w:rPr>
                <w:rFonts w:ascii="Cambria" w:hAnsi="Cambria"/>
                <w:b/>
                <w:bCs/>
                <w:sz w:val="56"/>
                <w:szCs w:val="144"/>
              </w:rPr>
              <w:t xml:space="preserve">     </w:t>
            </w:r>
            <w:r w:rsidR="00235F4F">
              <w:rPr>
                <w:rFonts w:ascii="Cambria" w:hAnsi="Cambria"/>
                <w:b/>
                <w:bCs/>
                <w:sz w:val="56"/>
                <w:szCs w:val="144"/>
              </w:rPr>
              <w:t xml:space="preserve">                   </w:t>
            </w:r>
          </w:p>
          <w:p w:rsidR="00CE2B8C" w:rsidRPr="00CE2B8C" w:rsidRDefault="00CE2B8C" w:rsidP="00CE2B8C">
            <w:pPr>
              <w:pStyle w:val="Sansinterligne"/>
              <w:tabs>
                <w:tab w:val="right" w:pos="9072"/>
              </w:tabs>
              <w:ind w:left="-142"/>
              <w:jc w:val="center"/>
              <w:rPr>
                <w:rFonts w:ascii="Cambria" w:hAnsi="Cambria"/>
                <w:b/>
                <w:bCs/>
                <w:sz w:val="32"/>
                <w:szCs w:val="144"/>
              </w:rPr>
            </w:pPr>
          </w:p>
        </w:tc>
      </w:tr>
    </w:tbl>
    <w:p w:rsidR="00B862DB" w:rsidRDefault="00B862DB" w:rsidP="00B862DB">
      <w:pPr>
        <w:pStyle w:val="Titre1"/>
        <w:rPr>
          <w:noProof/>
        </w:rPr>
      </w:pPr>
      <w:r w:rsidRPr="00B862DB">
        <w:rPr>
          <w:rStyle w:val="TitreCar"/>
          <w:sz w:val="44"/>
          <w:szCs w:val="44"/>
        </w:rPr>
        <w:t>Découvrez la gamme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3195BC6" wp14:editId="3EE29E36">
            <wp:extent cx="1749426" cy="542925"/>
            <wp:effectExtent l="0" t="0" r="3175" b="9525"/>
            <wp:docPr id="4" name="Image 4" descr="C:\Users\Patricia\Desktop\Logo SOM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\Desktop\Logo SOMA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173" cy="54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2DB" w:rsidRPr="006F168C" w:rsidRDefault="00B862DB" w:rsidP="00B862DB">
      <w:pPr>
        <w:pStyle w:val="Citationintense"/>
        <w:rPr>
          <w:b w:val="0"/>
          <w:i w:val="0"/>
          <w:lang w:eastAsia="fr-FR"/>
        </w:rPr>
      </w:pPr>
    </w:p>
    <w:p w:rsidR="00D83391" w:rsidRPr="00D83391" w:rsidRDefault="00B862DB" w:rsidP="00D83391">
      <w:pPr>
        <w:rPr>
          <w:rFonts w:asciiTheme="majorHAnsi" w:hAnsiTheme="majorHAnsi"/>
          <w:color w:val="073E87" w:themeColor="text2"/>
          <w:sz w:val="22"/>
          <w:szCs w:val="22"/>
        </w:rPr>
      </w:pPr>
      <w:r>
        <w:rPr>
          <w:color w:val="073E87" w:themeColor="text2"/>
        </w:rPr>
        <w:t xml:space="preserve"> </w:t>
      </w:r>
      <w:r w:rsidR="00D83391">
        <w:rPr>
          <w:color w:val="073E87" w:themeColor="text2"/>
        </w:rPr>
        <w:t xml:space="preserve">     </w:t>
      </w:r>
      <w:r>
        <w:rPr>
          <w:color w:val="073E87" w:themeColor="text2"/>
        </w:rPr>
        <w:t xml:space="preserve"> </w:t>
      </w:r>
      <w:r w:rsidRPr="00D83391">
        <w:rPr>
          <w:rFonts w:asciiTheme="majorHAnsi" w:hAnsiTheme="majorHAnsi"/>
          <w:color w:val="073E87" w:themeColor="text2"/>
          <w:sz w:val="22"/>
          <w:szCs w:val="22"/>
        </w:rPr>
        <w:t xml:space="preserve">Demande de documentation                 </w:t>
      </w:r>
      <w:r w:rsidR="00D83391">
        <w:rPr>
          <w:rFonts w:asciiTheme="majorHAnsi" w:hAnsiTheme="majorHAnsi"/>
          <w:color w:val="073E87" w:themeColor="text2"/>
          <w:sz w:val="22"/>
          <w:szCs w:val="22"/>
        </w:rPr>
        <w:t xml:space="preserve">    </w:t>
      </w:r>
      <w:r w:rsidRPr="00D83391">
        <w:rPr>
          <w:rFonts w:asciiTheme="majorHAnsi" w:hAnsiTheme="majorHAnsi"/>
          <w:color w:val="073E87" w:themeColor="text2"/>
          <w:sz w:val="22"/>
          <w:szCs w:val="22"/>
        </w:rPr>
        <w:t xml:space="preserve">           </w:t>
      </w:r>
      <w:r w:rsidRPr="00D83391">
        <w:rPr>
          <w:rFonts w:asciiTheme="majorHAnsi" w:eastAsia="MS Gothic" w:hAnsiTheme="majorHAnsi"/>
          <w:color w:val="073E87" w:themeColor="text2"/>
          <w:sz w:val="22"/>
          <w:szCs w:val="22"/>
        </w:rPr>
        <w:t xml:space="preserve">      </w:t>
      </w:r>
      <w:r w:rsidRPr="00D83391">
        <w:rPr>
          <w:rFonts w:ascii="MS Gothic" w:eastAsia="MS Gothic" w:hAnsi="MS Gothic" w:cs="MS Gothic" w:hint="eastAsia"/>
          <w:color w:val="073E87" w:themeColor="text2"/>
          <w:sz w:val="22"/>
          <w:szCs w:val="22"/>
        </w:rPr>
        <w:t>☐</w:t>
      </w:r>
    </w:p>
    <w:p w:rsidR="00B862DB" w:rsidRPr="00D83391" w:rsidRDefault="00B862DB" w:rsidP="00B862DB">
      <w:pPr>
        <w:pStyle w:val="Paragraphedeliste"/>
        <w:numPr>
          <w:ilvl w:val="0"/>
          <w:numId w:val="15"/>
        </w:numPr>
        <w:tabs>
          <w:tab w:val="left" w:pos="4820"/>
        </w:tabs>
        <w:overflowPunct/>
        <w:autoSpaceDE/>
        <w:autoSpaceDN/>
        <w:adjustRightInd/>
        <w:spacing w:after="200"/>
        <w:contextualSpacing/>
        <w:textAlignment w:val="auto"/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Theme="majorHAnsi" w:hAnsiTheme="majorHAnsi"/>
          <w:color w:val="073E87" w:themeColor="text2"/>
          <w:sz w:val="22"/>
          <w:szCs w:val="22"/>
        </w:rPr>
        <w:t xml:space="preserve">Nouvelles commandes numériques </w:t>
      </w:r>
      <w:r w:rsidRPr="00D83391">
        <w:rPr>
          <w:rFonts w:asciiTheme="majorHAnsi" w:hAnsiTheme="majorHAnsi"/>
          <w:color w:val="073E87" w:themeColor="text2"/>
          <w:sz w:val="22"/>
          <w:szCs w:val="22"/>
        </w:rPr>
        <w:tab/>
      </w:r>
      <w:r w:rsidRPr="00D83391">
        <w:rPr>
          <w:rFonts w:ascii="MS Gothic" w:eastAsia="MS Gothic" w:hAnsi="MS Gothic" w:cs="MS Gothic" w:hint="eastAsia"/>
          <w:color w:val="073E87" w:themeColor="text2"/>
          <w:sz w:val="22"/>
          <w:szCs w:val="22"/>
        </w:rPr>
        <w:t>☐</w:t>
      </w:r>
      <w:r w:rsidRPr="00D83391">
        <w:rPr>
          <w:rFonts w:asciiTheme="majorHAnsi" w:hAnsiTheme="majorHAnsi"/>
          <w:color w:val="073E87" w:themeColor="text2"/>
          <w:sz w:val="22"/>
          <w:szCs w:val="22"/>
        </w:rPr>
        <w:t xml:space="preserve"> VT 2.0 (tournage)</w:t>
      </w:r>
    </w:p>
    <w:p w:rsidR="00D83391" w:rsidRDefault="00B862DB" w:rsidP="00D83391">
      <w:pPr>
        <w:pStyle w:val="Paragraphedeliste"/>
        <w:numPr>
          <w:ilvl w:val="6"/>
          <w:numId w:val="15"/>
        </w:numPr>
        <w:tabs>
          <w:tab w:val="left" w:pos="4820"/>
        </w:tabs>
        <w:overflowPunct/>
        <w:autoSpaceDE/>
        <w:autoSpaceDN/>
        <w:adjustRightInd/>
        <w:spacing w:after="200"/>
        <w:contextualSpacing/>
        <w:textAlignment w:val="auto"/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="MS Gothic" w:eastAsia="MS Gothic" w:hAnsi="MS Gothic" w:cs="MS Gothic" w:hint="eastAsia"/>
          <w:color w:val="073E87" w:themeColor="text2"/>
          <w:sz w:val="22"/>
          <w:szCs w:val="22"/>
        </w:rPr>
        <w:t>☐</w:t>
      </w:r>
      <w:r w:rsidRPr="00D83391">
        <w:rPr>
          <w:rFonts w:asciiTheme="majorHAnsi" w:hAnsiTheme="majorHAnsi"/>
          <w:color w:val="073E87" w:themeColor="text2"/>
          <w:sz w:val="22"/>
          <w:szCs w:val="22"/>
        </w:rPr>
        <w:t xml:space="preserve"> VF 2.0 (fraisage)</w:t>
      </w:r>
    </w:p>
    <w:p w:rsidR="00D83391" w:rsidRPr="00D83391" w:rsidRDefault="00D83391" w:rsidP="00D83391">
      <w:pPr>
        <w:pStyle w:val="Paragraphedeliste"/>
        <w:numPr>
          <w:ilvl w:val="6"/>
          <w:numId w:val="15"/>
        </w:numPr>
        <w:tabs>
          <w:tab w:val="left" w:pos="4820"/>
        </w:tabs>
        <w:overflowPunct/>
        <w:autoSpaceDE/>
        <w:autoSpaceDN/>
        <w:adjustRightInd/>
        <w:spacing w:after="200"/>
        <w:contextualSpacing/>
        <w:textAlignment w:val="auto"/>
        <w:rPr>
          <w:rFonts w:asciiTheme="majorHAnsi" w:hAnsiTheme="majorHAnsi"/>
          <w:color w:val="073E87" w:themeColor="text2"/>
          <w:sz w:val="22"/>
          <w:szCs w:val="22"/>
        </w:rPr>
      </w:pPr>
      <w:bookmarkStart w:id="0" w:name="_GoBack"/>
      <w:bookmarkEnd w:id="0"/>
    </w:p>
    <w:p w:rsidR="00D83391" w:rsidRPr="00D83391" w:rsidRDefault="00B862DB" w:rsidP="00D83391">
      <w:pPr>
        <w:pStyle w:val="Paragraphedeliste"/>
        <w:numPr>
          <w:ilvl w:val="0"/>
          <w:numId w:val="15"/>
        </w:numPr>
        <w:tabs>
          <w:tab w:val="left" w:pos="4820"/>
        </w:tabs>
        <w:overflowPunct/>
        <w:autoSpaceDE/>
        <w:autoSpaceDN/>
        <w:adjustRightInd/>
        <w:spacing w:after="200"/>
        <w:contextualSpacing/>
        <w:textAlignment w:val="auto"/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Theme="majorHAnsi" w:hAnsiTheme="majorHAnsi"/>
          <w:color w:val="073E87" w:themeColor="text2"/>
          <w:sz w:val="22"/>
          <w:szCs w:val="22"/>
        </w:rPr>
        <w:t>Centre de fraisage</w:t>
      </w:r>
      <w:r w:rsidRPr="00D83391">
        <w:rPr>
          <w:rFonts w:asciiTheme="majorHAnsi" w:hAnsiTheme="majorHAnsi"/>
          <w:color w:val="073E87" w:themeColor="text2"/>
          <w:sz w:val="22"/>
          <w:szCs w:val="22"/>
        </w:rPr>
        <w:tab/>
      </w:r>
      <w:r w:rsidRPr="00D83391">
        <w:rPr>
          <w:rFonts w:ascii="MS Gothic" w:eastAsia="MS Gothic" w:hAnsi="MS Gothic" w:cs="MS Gothic" w:hint="eastAsia"/>
          <w:color w:val="073E87" w:themeColor="text2"/>
          <w:sz w:val="22"/>
          <w:szCs w:val="22"/>
        </w:rPr>
        <w:t>☐</w:t>
      </w:r>
      <w:r w:rsidRPr="00D83391">
        <w:rPr>
          <w:rFonts w:asciiTheme="majorHAnsi" w:eastAsia="MS Gothic" w:hAnsiTheme="majorHAnsi"/>
          <w:color w:val="073E87" w:themeColor="text2"/>
          <w:sz w:val="22"/>
          <w:szCs w:val="22"/>
        </w:rPr>
        <w:t xml:space="preserve"> </w:t>
      </w:r>
      <w:r w:rsidRPr="00D83391">
        <w:rPr>
          <w:rFonts w:asciiTheme="majorHAnsi" w:hAnsiTheme="majorHAnsi"/>
          <w:b/>
          <w:color w:val="073E87" w:themeColor="text2"/>
          <w:sz w:val="22"/>
          <w:szCs w:val="22"/>
        </w:rPr>
        <w:t>DIAM</w:t>
      </w:r>
    </w:p>
    <w:p w:rsidR="00D83391" w:rsidRPr="00D83391" w:rsidRDefault="00D83391" w:rsidP="00D83391">
      <w:pPr>
        <w:pStyle w:val="Paragraphedeliste"/>
        <w:tabs>
          <w:tab w:val="left" w:pos="4820"/>
        </w:tabs>
        <w:overflowPunct/>
        <w:autoSpaceDE/>
        <w:autoSpaceDN/>
        <w:adjustRightInd/>
        <w:spacing w:after="200"/>
        <w:ind w:left="720"/>
        <w:contextualSpacing/>
        <w:textAlignment w:val="auto"/>
        <w:rPr>
          <w:rFonts w:asciiTheme="majorHAnsi" w:hAnsiTheme="majorHAnsi"/>
          <w:color w:val="073E87" w:themeColor="text2"/>
          <w:sz w:val="22"/>
          <w:szCs w:val="22"/>
        </w:rPr>
      </w:pPr>
    </w:p>
    <w:p w:rsidR="00D83391" w:rsidRPr="00D83391" w:rsidRDefault="00B862DB" w:rsidP="00D83391">
      <w:pPr>
        <w:pStyle w:val="Paragraphedeliste"/>
        <w:numPr>
          <w:ilvl w:val="0"/>
          <w:numId w:val="15"/>
        </w:numPr>
        <w:tabs>
          <w:tab w:val="left" w:pos="4820"/>
        </w:tabs>
        <w:overflowPunct/>
        <w:autoSpaceDE/>
        <w:autoSpaceDN/>
        <w:adjustRightInd/>
        <w:spacing w:after="200"/>
        <w:contextualSpacing/>
        <w:textAlignment w:val="auto"/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Theme="majorHAnsi" w:hAnsiTheme="majorHAnsi"/>
          <w:color w:val="073E87" w:themeColor="text2"/>
          <w:sz w:val="22"/>
          <w:szCs w:val="22"/>
        </w:rPr>
        <w:t>Centre de tournage/fraisage</w:t>
      </w:r>
      <w:r w:rsidRPr="00D83391">
        <w:rPr>
          <w:rFonts w:asciiTheme="majorHAnsi" w:hAnsiTheme="majorHAnsi"/>
          <w:color w:val="073E87" w:themeColor="text2"/>
          <w:sz w:val="22"/>
          <w:szCs w:val="22"/>
        </w:rPr>
        <w:tab/>
      </w:r>
      <w:r w:rsidRPr="00D83391">
        <w:rPr>
          <w:rFonts w:ascii="MS Gothic" w:eastAsia="MS Gothic" w:hAnsi="MS Gothic" w:cs="MS Gothic" w:hint="eastAsia"/>
          <w:color w:val="073E87" w:themeColor="text2"/>
          <w:sz w:val="22"/>
          <w:szCs w:val="22"/>
        </w:rPr>
        <w:t>☐</w:t>
      </w:r>
      <w:r w:rsidRPr="00D83391">
        <w:rPr>
          <w:rFonts w:asciiTheme="majorHAnsi" w:eastAsia="MS Gothic" w:hAnsiTheme="majorHAnsi"/>
          <w:color w:val="073E87" w:themeColor="text2"/>
          <w:sz w:val="22"/>
          <w:szCs w:val="22"/>
        </w:rPr>
        <w:t xml:space="preserve"> </w:t>
      </w:r>
      <w:r w:rsidRPr="00D83391">
        <w:rPr>
          <w:rFonts w:asciiTheme="majorHAnsi" w:hAnsiTheme="majorHAnsi"/>
          <w:b/>
          <w:color w:val="073E87" w:themeColor="text2"/>
          <w:sz w:val="22"/>
          <w:szCs w:val="22"/>
        </w:rPr>
        <w:t>GENIMAB</w:t>
      </w:r>
    </w:p>
    <w:p w:rsidR="00D83391" w:rsidRPr="00D83391" w:rsidRDefault="00D83391" w:rsidP="00D83391">
      <w:pPr>
        <w:pStyle w:val="Paragraphedeliste"/>
        <w:tabs>
          <w:tab w:val="left" w:pos="4820"/>
        </w:tabs>
        <w:overflowPunct/>
        <w:autoSpaceDE/>
        <w:autoSpaceDN/>
        <w:adjustRightInd/>
        <w:spacing w:after="200"/>
        <w:ind w:left="720"/>
        <w:contextualSpacing/>
        <w:textAlignment w:val="auto"/>
        <w:rPr>
          <w:rFonts w:asciiTheme="majorHAnsi" w:hAnsiTheme="majorHAnsi"/>
          <w:color w:val="073E87" w:themeColor="text2"/>
          <w:sz w:val="22"/>
          <w:szCs w:val="22"/>
        </w:rPr>
      </w:pPr>
    </w:p>
    <w:p w:rsidR="00B862DB" w:rsidRPr="00D83391" w:rsidRDefault="00B862DB" w:rsidP="00B862DB">
      <w:pPr>
        <w:pStyle w:val="Paragraphedeliste"/>
        <w:numPr>
          <w:ilvl w:val="0"/>
          <w:numId w:val="15"/>
        </w:numPr>
        <w:tabs>
          <w:tab w:val="left" w:pos="4820"/>
        </w:tabs>
        <w:overflowPunct/>
        <w:autoSpaceDE/>
        <w:autoSpaceDN/>
        <w:adjustRightInd/>
        <w:spacing w:after="200"/>
        <w:contextualSpacing/>
        <w:textAlignment w:val="auto"/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Theme="majorHAnsi" w:hAnsiTheme="majorHAnsi"/>
          <w:color w:val="073E87" w:themeColor="text2"/>
          <w:sz w:val="22"/>
          <w:szCs w:val="22"/>
        </w:rPr>
        <w:t>centre de tournage</w:t>
      </w:r>
      <w:r w:rsidRPr="00D83391">
        <w:rPr>
          <w:rFonts w:asciiTheme="majorHAnsi" w:hAnsiTheme="majorHAnsi"/>
          <w:color w:val="073E87" w:themeColor="text2"/>
          <w:sz w:val="22"/>
          <w:szCs w:val="22"/>
        </w:rPr>
        <w:tab/>
      </w:r>
      <w:r w:rsidRPr="00D83391">
        <w:rPr>
          <w:rFonts w:ascii="MS Gothic" w:eastAsia="MS Gothic" w:hAnsi="MS Gothic" w:cs="MS Gothic" w:hint="eastAsia"/>
          <w:color w:val="073E87" w:themeColor="text2"/>
          <w:sz w:val="22"/>
          <w:szCs w:val="22"/>
        </w:rPr>
        <w:t>☐</w:t>
      </w:r>
      <w:r w:rsidRPr="00D83391">
        <w:rPr>
          <w:rFonts w:asciiTheme="majorHAnsi" w:hAnsiTheme="majorHAnsi"/>
          <w:b/>
          <w:color w:val="073E87" w:themeColor="text2"/>
          <w:sz w:val="22"/>
          <w:szCs w:val="22"/>
        </w:rPr>
        <w:t>Toute la gamme</w:t>
      </w:r>
    </w:p>
    <w:p w:rsidR="00B862DB" w:rsidRPr="00D83391" w:rsidRDefault="00B862DB" w:rsidP="00B862DB">
      <w:pPr>
        <w:pStyle w:val="Paragraphedeliste"/>
        <w:numPr>
          <w:ilvl w:val="6"/>
          <w:numId w:val="15"/>
        </w:numPr>
        <w:tabs>
          <w:tab w:val="left" w:pos="4820"/>
        </w:tabs>
        <w:overflowPunct/>
        <w:autoSpaceDE/>
        <w:autoSpaceDN/>
        <w:adjustRightInd/>
        <w:spacing w:after="200"/>
        <w:contextualSpacing/>
        <w:textAlignment w:val="auto"/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="MS Gothic" w:eastAsia="MS Gothic" w:hAnsi="MS Gothic" w:cs="MS Gothic" w:hint="eastAsia"/>
          <w:color w:val="073E87" w:themeColor="text2"/>
          <w:sz w:val="22"/>
          <w:szCs w:val="22"/>
        </w:rPr>
        <w:t>☐</w:t>
      </w:r>
      <w:r w:rsidRPr="00D83391">
        <w:rPr>
          <w:rFonts w:asciiTheme="majorHAnsi" w:hAnsiTheme="majorHAnsi"/>
          <w:b/>
          <w:color w:val="073E87" w:themeColor="text2"/>
          <w:sz w:val="22"/>
          <w:szCs w:val="22"/>
        </w:rPr>
        <w:t>OPTIMAB</w:t>
      </w:r>
    </w:p>
    <w:p w:rsidR="00B862DB" w:rsidRPr="00D83391" w:rsidRDefault="00B862DB" w:rsidP="00B862DB">
      <w:pPr>
        <w:pStyle w:val="Paragraphedeliste"/>
        <w:numPr>
          <w:ilvl w:val="6"/>
          <w:numId w:val="15"/>
        </w:numPr>
        <w:tabs>
          <w:tab w:val="left" w:pos="4820"/>
        </w:tabs>
        <w:overflowPunct/>
        <w:autoSpaceDE/>
        <w:autoSpaceDN/>
        <w:adjustRightInd/>
        <w:spacing w:after="200"/>
        <w:contextualSpacing/>
        <w:textAlignment w:val="auto"/>
        <w:rPr>
          <w:rFonts w:asciiTheme="majorHAnsi" w:hAnsiTheme="majorHAnsi"/>
          <w:b/>
          <w:color w:val="073E87" w:themeColor="text2"/>
          <w:sz w:val="22"/>
          <w:szCs w:val="22"/>
        </w:rPr>
      </w:pPr>
      <w:r w:rsidRPr="00D83391">
        <w:rPr>
          <w:rFonts w:ascii="MS Gothic" w:eastAsia="MS Gothic" w:hAnsi="MS Gothic" w:cs="MS Gothic" w:hint="eastAsia"/>
          <w:color w:val="073E87" w:themeColor="text2"/>
          <w:sz w:val="22"/>
          <w:szCs w:val="22"/>
        </w:rPr>
        <w:t>☐</w:t>
      </w:r>
      <w:r w:rsidRPr="00D83391">
        <w:rPr>
          <w:rFonts w:asciiTheme="majorHAnsi" w:hAnsiTheme="majorHAnsi"/>
          <w:b/>
          <w:color w:val="073E87" w:themeColor="text2"/>
          <w:sz w:val="22"/>
          <w:szCs w:val="22"/>
        </w:rPr>
        <w:t>DELTAMAB</w:t>
      </w:r>
    </w:p>
    <w:p w:rsidR="00B862DB" w:rsidRPr="00D83391" w:rsidRDefault="00B862DB" w:rsidP="00B862DB">
      <w:pPr>
        <w:pStyle w:val="Paragraphedeliste"/>
        <w:numPr>
          <w:ilvl w:val="6"/>
          <w:numId w:val="15"/>
        </w:numPr>
        <w:tabs>
          <w:tab w:val="left" w:pos="4820"/>
        </w:tabs>
        <w:overflowPunct/>
        <w:autoSpaceDE/>
        <w:autoSpaceDN/>
        <w:adjustRightInd/>
        <w:spacing w:after="200"/>
        <w:contextualSpacing/>
        <w:textAlignment w:val="auto"/>
        <w:rPr>
          <w:rFonts w:asciiTheme="majorHAnsi" w:hAnsiTheme="majorHAnsi"/>
          <w:b/>
          <w:color w:val="073E87" w:themeColor="text2"/>
          <w:sz w:val="22"/>
          <w:szCs w:val="22"/>
        </w:rPr>
      </w:pPr>
      <w:r w:rsidRPr="00D83391">
        <w:rPr>
          <w:rFonts w:ascii="MS Gothic" w:eastAsia="MS Gothic" w:hAnsi="MS Gothic" w:cs="MS Gothic" w:hint="eastAsia"/>
          <w:b/>
          <w:color w:val="073E87" w:themeColor="text2"/>
          <w:sz w:val="22"/>
          <w:szCs w:val="22"/>
        </w:rPr>
        <w:t>☐</w:t>
      </w:r>
      <w:r w:rsidRPr="00D83391">
        <w:rPr>
          <w:rFonts w:asciiTheme="majorHAnsi" w:hAnsiTheme="majorHAnsi"/>
          <w:b/>
          <w:color w:val="073E87" w:themeColor="text2"/>
          <w:sz w:val="22"/>
          <w:szCs w:val="22"/>
        </w:rPr>
        <w:t>ALPHAMAB</w:t>
      </w:r>
    </w:p>
    <w:p w:rsidR="00B862DB" w:rsidRPr="00D83391" w:rsidRDefault="00B862DB" w:rsidP="00B862DB">
      <w:pPr>
        <w:pStyle w:val="Paragraphedeliste"/>
        <w:numPr>
          <w:ilvl w:val="6"/>
          <w:numId w:val="15"/>
        </w:numPr>
        <w:tabs>
          <w:tab w:val="left" w:pos="4820"/>
        </w:tabs>
        <w:overflowPunct/>
        <w:autoSpaceDE/>
        <w:autoSpaceDN/>
        <w:adjustRightInd/>
        <w:spacing w:after="200"/>
        <w:contextualSpacing/>
        <w:textAlignment w:val="auto"/>
        <w:rPr>
          <w:rFonts w:asciiTheme="majorHAnsi" w:hAnsiTheme="majorHAnsi"/>
          <w:b/>
          <w:color w:val="073E87" w:themeColor="text2"/>
          <w:sz w:val="22"/>
          <w:szCs w:val="22"/>
        </w:rPr>
      </w:pPr>
      <w:r w:rsidRPr="00D83391">
        <w:rPr>
          <w:rFonts w:ascii="MS Gothic" w:eastAsia="MS Gothic" w:hAnsi="MS Gothic" w:cs="MS Gothic" w:hint="eastAsia"/>
          <w:b/>
          <w:color w:val="073E87" w:themeColor="text2"/>
          <w:sz w:val="22"/>
          <w:szCs w:val="22"/>
        </w:rPr>
        <w:t>☐</w:t>
      </w:r>
      <w:r w:rsidRPr="00D83391">
        <w:rPr>
          <w:rFonts w:asciiTheme="majorHAnsi" w:hAnsiTheme="majorHAnsi"/>
          <w:b/>
          <w:color w:val="073E87" w:themeColor="text2"/>
          <w:sz w:val="22"/>
          <w:szCs w:val="22"/>
        </w:rPr>
        <w:t>MAXIMAB</w:t>
      </w:r>
    </w:p>
    <w:p w:rsidR="00B862DB" w:rsidRPr="00D83391" w:rsidRDefault="00B862DB" w:rsidP="00B862DB">
      <w:pPr>
        <w:pStyle w:val="Paragraphedeliste"/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B862DB" w:rsidRPr="00D83391" w:rsidRDefault="00B862DB" w:rsidP="00B862DB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Theme="majorHAnsi" w:hAnsiTheme="majorHAnsi"/>
          <w:color w:val="073E87" w:themeColor="text2"/>
          <w:sz w:val="22"/>
          <w:szCs w:val="22"/>
        </w:rPr>
        <w:t>Caractéristiques de la machine recherchée :</w:t>
      </w:r>
    </w:p>
    <w:p w:rsidR="00B862DB" w:rsidRPr="00D83391" w:rsidRDefault="00B862DB" w:rsidP="00B862DB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B862DB" w:rsidRPr="00D83391" w:rsidRDefault="00B862DB" w:rsidP="00B862DB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Theme="majorHAnsi" w:hAnsiTheme="majorHAnsi"/>
          <w:color w:val="073E87" w:themeColor="text2"/>
          <w:sz w:val="22"/>
          <w:szCs w:val="22"/>
        </w:rPr>
        <w:t>-</w:t>
      </w:r>
    </w:p>
    <w:p w:rsidR="00B862DB" w:rsidRPr="00D83391" w:rsidRDefault="00B862DB" w:rsidP="00B862DB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Theme="majorHAnsi" w:hAnsiTheme="majorHAnsi"/>
          <w:color w:val="073E87" w:themeColor="text2"/>
          <w:sz w:val="22"/>
          <w:szCs w:val="22"/>
        </w:rPr>
        <w:t>-</w:t>
      </w:r>
    </w:p>
    <w:p w:rsidR="00B862DB" w:rsidRPr="00D83391" w:rsidRDefault="00B862DB" w:rsidP="00B862DB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Theme="majorHAnsi" w:hAnsiTheme="majorHAnsi"/>
          <w:color w:val="073E87" w:themeColor="text2"/>
          <w:sz w:val="22"/>
          <w:szCs w:val="22"/>
        </w:rPr>
        <w:t>-</w:t>
      </w:r>
    </w:p>
    <w:p w:rsidR="00B862DB" w:rsidRPr="00D83391" w:rsidRDefault="00B862DB" w:rsidP="00B862DB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Theme="majorHAnsi" w:hAnsiTheme="majorHAnsi"/>
          <w:color w:val="073E87" w:themeColor="text2"/>
          <w:sz w:val="22"/>
          <w:szCs w:val="22"/>
        </w:rPr>
        <w:t>-</w:t>
      </w:r>
    </w:p>
    <w:p w:rsidR="00B862DB" w:rsidRPr="00D83391" w:rsidRDefault="00B862DB" w:rsidP="00B862DB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B862DB" w:rsidRPr="00D83391" w:rsidRDefault="00B862DB" w:rsidP="00B862DB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Theme="majorHAnsi" w:hAnsiTheme="majorHAnsi"/>
          <w:color w:val="073E87" w:themeColor="text2"/>
          <w:sz w:val="22"/>
          <w:szCs w:val="22"/>
        </w:rPr>
        <w:t>Nom</w:t>
      </w:r>
      <w:r w:rsidRPr="00D83391">
        <w:rPr>
          <w:rFonts w:asciiTheme="majorHAnsi" w:hAnsiTheme="majorHAnsi"/>
          <w:color w:val="073E87" w:themeColor="text2"/>
          <w:sz w:val="22"/>
          <w:szCs w:val="22"/>
        </w:rPr>
        <w:tab/>
        <w:t>Entreprise</w:t>
      </w:r>
    </w:p>
    <w:p w:rsidR="00A925BF" w:rsidRPr="00D83391" w:rsidRDefault="00A925BF" w:rsidP="00B862DB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B862DB" w:rsidRPr="00D83391" w:rsidRDefault="00B862DB" w:rsidP="00B862DB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Theme="majorHAnsi" w:hAnsiTheme="majorHAnsi"/>
          <w:color w:val="073E87" w:themeColor="text2"/>
          <w:sz w:val="22"/>
          <w:szCs w:val="22"/>
        </w:rPr>
        <w:t>Téléphone</w:t>
      </w:r>
      <w:r w:rsidRPr="00D83391">
        <w:rPr>
          <w:rFonts w:asciiTheme="majorHAnsi" w:hAnsiTheme="majorHAnsi"/>
          <w:color w:val="073E87" w:themeColor="text2"/>
          <w:sz w:val="22"/>
          <w:szCs w:val="22"/>
        </w:rPr>
        <w:tab/>
        <w:t>Mail</w:t>
      </w:r>
    </w:p>
    <w:p w:rsidR="00A925BF" w:rsidRPr="00D83391" w:rsidRDefault="00A925BF" w:rsidP="00B862DB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B862DB" w:rsidRPr="00D83391" w:rsidRDefault="00B862DB" w:rsidP="00B862DB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Theme="majorHAnsi" w:hAnsiTheme="majorHAnsi"/>
          <w:color w:val="073E87" w:themeColor="text2"/>
          <w:sz w:val="22"/>
          <w:szCs w:val="22"/>
        </w:rPr>
        <w:t xml:space="preserve">Adresses </w:t>
      </w:r>
    </w:p>
    <w:p w:rsidR="00B862DB" w:rsidRPr="00D83391" w:rsidRDefault="00B862DB" w:rsidP="00B862DB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B862DB" w:rsidRPr="00D83391" w:rsidRDefault="00B862DB" w:rsidP="00B862DB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B862DB" w:rsidRPr="00D83391" w:rsidRDefault="00B862DB" w:rsidP="00B862DB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B862DB" w:rsidRPr="00D83391" w:rsidRDefault="00B862DB" w:rsidP="00B862DB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B862DB" w:rsidRPr="00D83391" w:rsidRDefault="00B862DB" w:rsidP="00B862DB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B862DB" w:rsidRPr="00D83391" w:rsidRDefault="00B862DB" w:rsidP="00B862DB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Theme="majorHAnsi" w:hAnsiTheme="majorHAnsi"/>
          <w:color w:val="073E87" w:themeColor="text2"/>
          <w:sz w:val="22"/>
          <w:szCs w:val="22"/>
        </w:rPr>
        <w:t xml:space="preserve">Formulaire à retourner </w:t>
      </w:r>
      <w:proofErr w:type="gramStart"/>
      <w:r w:rsidRPr="00D83391">
        <w:rPr>
          <w:rFonts w:asciiTheme="majorHAnsi" w:hAnsiTheme="majorHAnsi"/>
          <w:color w:val="073E87" w:themeColor="text2"/>
          <w:sz w:val="22"/>
          <w:szCs w:val="22"/>
        </w:rPr>
        <w:t>complété</w:t>
      </w:r>
      <w:proofErr w:type="gramEnd"/>
      <w:r w:rsidRPr="00D83391">
        <w:rPr>
          <w:rFonts w:asciiTheme="majorHAnsi" w:hAnsiTheme="majorHAnsi"/>
          <w:color w:val="073E87" w:themeColor="text2"/>
          <w:sz w:val="22"/>
          <w:szCs w:val="22"/>
        </w:rPr>
        <w:t xml:space="preserve"> à </w:t>
      </w:r>
      <w:hyperlink r:id="rId12" w:history="1">
        <w:r w:rsidRPr="00D83391">
          <w:rPr>
            <w:rStyle w:val="Lienhypertexte"/>
            <w:rFonts w:asciiTheme="majorHAnsi" w:hAnsiTheme="majorHAnsi"/>
            <w:sz w:val="22"/>
            <w:szCs w:val="22"/>
          </w:rPr>
          <w:t>contact@striac.fr</w:t>
        </w:r>
      </w:hyperlink>
    </w:p>
    <w:p w:rsidR="00B862DB" w:rsidRPr="00D83391" w:rsidRDefault="00B862DB" w:rsidP="00B862DB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B862DB" w:rsidRPr="00D83391" w:rsidRDefault="00B862DB" w:rsidP="00B862DB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B862DB" w:rsidRPr="00D83391" w:rsidRDefault="00B862DB" w:rsidP="00B862DB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Theme="majorHAnsi" w:hAnsiTheme="majorHAnsi"/>
          <w:color w:val="073E87" w:themeColor="text2"/>
          <w:sz w:val="22"/>
          <w:szCs w:val="22"/>
        </w:rPr>
        <w:t xml:space="preserve">La société STRIAC vous remercie pour votre demande. </w:t>
      </w:r>
    </w:p>
    <w:p w:rsidR="00B862DB" w:rsidRPr="00D83391" w:rsidRDefault="00B862DB" w:rsidP="00B862DB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Theme="majorHAnsi" w:hAnsiTheme="majorHAnsi"/>
          <w:color w:val="073E87" w:themeColor="text2"/>
          <w:sz w:val="22"/>
          <w:szCs w:val="22"/>
        </w:rPr>
        <w:t>Celle-ci sera traitée dans les plus brefs délais</w:t>
      </w:r>
    </w:p>
    <w:p w:rsidR="00B862DB" w:rsidRPr="00D83391" w:rsidRDefault="00B862DB" w:rsidP="00B862DB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B862DB" w:rsidRPr="00D83391" w:rsidRDefault="00B862DB" w:rsidP="00B862DB">
      <w:pPr>
        <w:tabs>
          <w:tab w:val="left" w:pos="4820"/>
        </w:tabs>
        <w:jc w:val="right"/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Theme="majorHAnsi" w:hAnsiTheme="majorHAnsi"/>
          <w:color w:val="073E87" w:themeColor="text2"/>
          <w:sz w:val="22"/>
          <w:szCs w:val="22"/>
        </w:rPr>
        <w:t>Toute l’équipe se mobilise à votre service</w:t>
      </w:r>
    </w:p>
    <w:p w:rsidR="00B862DB" w:rsidRPr="00D83391" w:rsidRDefault="00B862DB" w:rsidP="00B862DB">
      <w:pPr>
        <w:tabs>
          <w:tab w:val="left" w:pos="4820"/>
        </w:tabs>
        <w:jc w:val="right"/>
        <w:rPr>
          <w:rFonts w:asciiTheme="majorHAnsi" w:hAnsiTheme="majorHAnsi"/>
          <w:color w:val="073E87" w:themeColor="text2"/>
          <w:sz w:val="22"/>
          <w:szCs w:val="22"/>
        </w:rPr>
      </w:pPr>
      <w:r w:rsidRPr="00D83391">
        <w:rPr>
          <w:rFonts w:asciiTheme="majorHAnsi" w:hAnsiTheme="majorHAnsi"/>
          <w:color w:val="073E87" w:themeColor="text2"/>
          <w:sz w:val="22"/>
          <w:szCs w:val="22"/>
        </w:rPr>
        <w:t xml:space="preserve"> Christian STRIPPOLI</w:t>
      </w:r>
    </w:p>
    <w:p w:rsidR="00AF0D4D" w:rsidRPr="00D83391" w:rsidRDefault="00AF0D4D" w:rsidP="00115B43">
      <w:pPr>
        <w:tabs>
          <w:tab w:val="left" w:pos="360"/>
          <w:tab w:val="left" w:pos="567"/>
          <w:tab w:val="left" w:pos="5760"/>
          <w:tab w:val="right" w:leader="dot" w:pos="8460"/>
        </w:tabs>
        <w:ind w:left="567"/>
        <w:jc w:val="both"/>
        <w:rPr>
          <w:rFonts w:asciiTheme="majorHAnsi" w:hAnsiTheme="majorHAnsi"/>
          <w:sz w:val="22"/>
          <w:szCs w:val="22"/>
        </w:rPr>
      </w:pPr>
    </w:p>
    <w:p w:rsidR="009C1259" w:rsidRPr="00D83391" w:rsidRDefault="009C1259" w:rsidP="00115B43">
      <w:pPr>
        <w:tabs>
          <w:tab w:val="left" w:pos="360"/>
          <w:tab w:val="left" w:pos="567"/>
          <w:tab w:val="left" w:pos="5760"/>
          <w:tab w:val="right" w:leader="dot" w:pos="8460"/>
        </w:tabs>
        <w:ind w:left="567"/>
        <w:jc w:val="both"/>
        <w:rPr>
          <w:sz w:val="22"/>
          <w:szCs w:val="22"/>
        </w:rPr>
      </w:pPr>
    </w:p>
    <w:p w:rsidR="00F60B42" w:rsidRDefault="00F60B42" w:rsidP="00F60B42">
      <w:pPr>
        <w:tabs>
          <w:tab w:val="left" w:pos="360"/>
          <w:tab w:val="left" w:pos="5760"/>
          <w:tab w:val="right" w:leader="dot" w:pos="8460"/>
        </w:tabs>
        <w:jc w:val="both"/>
        <w:rPr>
          <w:sz w:val="24"/>
          <w:szCs w:val="24"/>
        </w:rPr>
      </w:pPr>
    </w:p>
    <w:p w:rsidR="00F60B42" w:rsidRPr="002C3802" w:rsidRDefault="00F60B42" w:rsidP="00F60B42">
      <w:pPr>
        <w:pBdr>
          <w:top w:val="single" w:sz="4" w:space="1" w:color="auto"/>
        </w:pBdr>
        <w:tabs>
          <w:tab w:val="left" w:pos="360"/>
          <w:tab w:val="left" w:pos="5760"/>
          <w:tab w:val="right" w:leader="dot" w:pos="8460"/>
        </w:tabs>
        <w:ind w:left="-1134" w:right="-1275"/>
        <w:jc w:val="both"/>
        <w:rPr>
          <w:sz w:val="12"/>
          <w:szCs w:val="12"/>
        </w:rPr>
      </w:pPr>
    </w:p>
    <w:p w:rsidR="00D31DD3" w:rsidRPr="00B862DB" w:rsidRDefault="00D31DD3" w:rsidP="00944642">
      <w:pPr>
        <w:tabs>
          <w:tab w:val="left" w:pos="4320"/>
        </w:tabs>
        <w:ind w:left="-851" w:right="-850"/>
        <w:jc w:val="center"/>
        <w:rPr>
          <w:rFonts w:ascii="Gill Sans MT" w:hAnsi="Gill Sans MT"/>
          <w:color w:val="2861A9" w:themeColor="accent2" w:themeShade="BF"/>
          <w:szCs w:val="24"/>
        </w:rPr>
      </w:pPr>
    </w:p>
    <w:p w:rsidR="00944642" w:rsidRPr="00B862DB" w:rsidRDefault="001D3D26" w:rsidP="00944642">
      <w:pPr>
        <w:tabs>
          <w:tab w:val="left" w:pos="4320"/>
        </w:tabs>
        <w:ind w:left="-851" w:right="-850"/>
        <w:jc w:val="center"/>
        <w:rPr>
          <w:rFonts w:ascii="Gill Sans MT" w:hAnsi="Gill Sans MT"/>
          <w:color w:val="2861A9" w:themeColor="accent2" w:themeShade="BF"/>
          <w:szCs w:val="24"/>
        </w:rPr>
      </w:pPr>
      <w:r w:rsidRPr="00B862DB">
        <w:rPr>
          <w:rFonts w:ascii="Gill Sans MT" w:hAnsi="Gill Sans MT"/>
          <w:color w:val="2861A9" w:themeColor="accent2" w:themeShade="BF"/>
          <w:szCs w:val="24"/>
        </w:rPr>
        <w:t xml:space="preserve">STRI.AC - </w:t>
      </w:r>
      <w:r w:rsidR="00944642" w:rsidRPr="00B862DB">
        <w:rPr>
          <w:rFonts w:ascii="Gill Sans MT" w:hAnsi="Gill Sans MT"/>
          <w:color w:val="2861A9" w:themeColor="accent2" w:themeShade="BF"/>
          <w:szCs w:val="24"/>
        </w:rPr>
        <w:t xml:space="preserve">9 allée de </w:t>
      </w:r>
      <w:proofErr w:type="spellStart"/>
      <w:r w:rsidR="00944642" w:rsidRPr="00B862DB">
        <w:rPr>
          <w:rFonts w:ascii="Gill Sans MT" w:hAnsi="Gill Sans MT"/>
          <w:color w:val="2861A9" w:themeColor="accent2" w:themeShade="BF"/>
          <w:szCs w:val="24"/>
        </w:rPr>
        <w:t>Longueterre</w:t>
      </w:r>
      <w:proofErr w:type="spellEnd"/>
      <w:r w:rsidR="00944642" w:rsidRPr="00B862DB">
        <w:rPr>
          <w:rFonts w:ascii="Gill Sans MT" w:hAnsi="Gill Sans MT"/>
          <w:color w:val="2861A9" w:themeColor="accent2" w:themeShade="BF"/>
          <w:szCs w:val="24"/>
        </w:rPr>
        <w:t xml:space="preserve">, </w:t>
      </w:r>
      <w:proofErr w:type="spellStart"/>
      <w:r w:rsidR="00944642" w:rsidRPr="00B862DB">
        <w:rPr>
          <w:rFonts w:ascii="Gill Sans MT" w:hAnsi="Gill Sans MT"/>
          <w:color w:val="2861A9" w:themeColor="accent2" w:themeShade="BF"/>
          <w:szCs w:val="24"/>
        </w:rPr>
        <w:t>Techpark</w:t>
      </w:r>
      <w:proofErr w:type="spellEnd"/>
      <w:r w:rsidR="00944642" w:rsidRPr="00B862DB">
        <w:rPr>
          <w:rFonts w:ascii="Gill Sans MT" w:hAnsi="Gill Sans MT"/>
          <w:color w:val="2861A9" w:themeColor="accent2" w:themeShade="BF"/>
          <w:szCs w:val="24"/>
        </w:rPr>
        <w:t xml:space="preserve">, ZAC </w:t>
      </w:r>
      <w:proofErr w:type="spellStart"/>
      <w:r w:rsidR="00944642" w:rsidRPr="00B862DB">
        <w:rPr>
          <w:rFonts w:ascii="Gill Sans MT" w:hAnsi="Gill Sans MT"/>
          <w:color w:val="2861A9" w:themeColor="accent2" w:themeShade="BF"/>
          <w:szCs w:val="24"/>
        </w:rPr>
        <w:t>Longueterre</w:t>
      </w:r>
      <w:proofErr w:type="spellEnd"/>
      <w:r w:rsidR="00944642" w:rsidRPr="00B862DB">
        <w:rPr>
          <w:rFonts w:ascii="Gill Sans MT" w:hAnsi="Gill Sans MT"/>
          <w:color w:val="2861A9" w:themeColor="accent2" w:themeShade="BF"/>
          <w:szCs w:val="24"/>
        </w:rPr>
        <w:t>, 31850 MONTRABE - Tél: 0975.665.664 - Fax: 05.62.89.19.65</w:t>
      </w:r>
    </w:p>
    <w:p w:rsidR="00B113AA" w:rsidRPr="00B862DB" w:rsidRDefault="00F60B42" w:rsidP="00944642">
      <w:pPr>
        <w:tabs>
          <w:tab w:val="left" w:pos="4320"/>
        </w:tabs>
        <w:ind w:left="-851" w:right="-850"/>
        <w:jc w:val="center"/>
        <w:rPr>
          <w:color w:val="2861A9" w:themeColor="accent2" w:themeShade="BF"/>
          <w:sz w:val="28"/>
          <w:szCs w:val="24"/>
        </w:rPr>
      </w:pPr>
      <w:r w:rsidRPr="00B862DB">
        <w:rPr>
          <w:rFonts w:ascii="Gill Sans MT" w:hAnsi="Gill Sans MT"/>
          <w:color w:val="2861A9" w:themeColor="accent2" w:themeShade="BF"/>
          <w:szCs w:val="24"/>
        </w:rPr>
        <w:t>SARL au capital de 5</w:t>
      </w:r>
      <w:r w:rsidR="00944642" w:rsidRPr="00B862DB">
        <w:rPr>
          <w:rFonts w:ascii="Gill Sans MT" w:hAnsi="Gill Sans MT"/>
          <w:color w:val="2861A9" w:themeColor="accent2" w:themeShade="BF"/>
          <w:szCs w:val="24"/>
        </w:rPr>
        <w:t>0.</w:t>
      </w:r>
      <w:r w:rsidRPr="00B862DB">
        <w:rPr>
          <w:rFonts w:ascii="Gill Sans MT" w:hAnsi="Gill Sans MT"/>
          <w:color w:val="2861A9" w:themeColor="accent2" w:themeShade="BF"/>
          <w:szCs w:val="24"/>
        </w:rPr>
        <w:t>000 € - SIRET: 512 643 032 000</w:t>
      </w:r>
      <w:r w:rsidR="00B56DA6" w:rsidRPr="00B862DB">
        <w:rPr>
          <w:rFonts w:ascii="Gill Sans MT" w:hAnsi="Gill Sans MT"/>
          <w:color w:val="2861A9" w:themeColor="accent2" w:themeShade="BF"/>
          <w:szCs w:val="24"/>
        </w:rPr>
        <w:t>2</w:t>
      </w:r>
      <w:r w:rsidR="00944642" w:rsidRPr="00B862DB">
        <w:rPr>
          <w:rFonts w:ascii="Gill Sans MT" w:hAnsi="Gill Sans MT"/>
          <w:color w:val="2861A9" w:themeColor="accent2" w:themeShade="BF"/>
          <w:szCs w:val="24"/>
        </w:rPr>
        <w:t>6</w:t>
      </w:r>
      <w:r w:rsidRPr="00B862DB">
        <w:rPr>
          <w:rFonts w:ascii="Gill Sans MT" w:hAnsi="Gill Sans MT"/>
          <w:color w:val="2861A9" w:themeColor="accent2" w:themeShade="BF"/>
          <w:szCs w:val="24"/>
        </w:rPr>
        <w:t xml:space="preserve"> - TVA : FR 25 512 643 032 - RCS &amp; RSAC TOULOUSE: 512 643 032</w:t>
      </w:r>
    </w:p>
    <w:sectPr w:rsidR="00B113AA" w:rsidRPr="00B862DB" w:rsidSect="00115B43">
      <w:pgSz w:w="11907" w:h="16840"/>
      <w:pgMar w:top="284" w:right="720" w:bottom="284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C5" w:rsidRDefault="00E861C5">
      <w:r>
        <w:separator/>
      </w:r>
    </w:p>
  </w:endnote>
  <w:endnote w:type="continuationSeparator" w:id="0">
    <w:p w:rsidR="00E861C5" w:rsidRDefault="00E8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C5" w:rsidRDefault="00E861C5">
      <w:r>
        <w:separator/>
      </w:r>
    </w:p>
  </w:footnote>
  <w:footnote w:type="continuationSeparator" w:id="0">
    <w:p w:rsidR="00E861C5" w:rsidRDefault="00E86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C07380"/>
    <w:lvl w:ilvl="0">
      <w:numFmt w:val="decimal"/>
      <w:lvlText w:val="*"/>
      <w:lvlJc w:val="left"/>
    </w:lvl>
  </w:abstractNum>
  <w:abstractNum w:abstractNumId="1">
    <w:nsid w:val="00915D46"/>
    <w:multiLevelType w:val="hybridMultilevel"/>
    <w:tmpl w:val="3CA01D8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991943"/>
    <w:multiLevelType w:val="hybridMultilevel"/>
    <w:tmpl w:val="2FB22C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611F2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  <w:color w:val="FFFFFF" w:themeColor="background1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A186E"/>
    <w:multiLevelType w:val="hybridMultilevel"/>
    <w:tmpl w:val="C0F0581C"/>
    <w:lvl w:ilvl="0" w:tplc="3F90C0B0">
      <w:start w:val="386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7C97366"/>
    <w:multiLevelType w:val="hybridMultilevel"/>
    <w:tmpl w:val="A7C8193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41620"/>
    <w:multiLevelType w:val="hybridMultilevel"/>
    <w:tmpl w:val="E8C80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55172"/>
    <w:multiLevelType w:val="hybridMultilevel"/>
    <w:tmpl w:val="AF3AEF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2024E"/>
    <w:multiLevelType w:val="hybridMultilevel"/>
    <w:tmpl w:val="8A1CD1E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005019"/>
    <w:multiLevelType w:val="hybridMultilevel"/>
    <w:tmpl w:val="1E24C2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47CF9"/>
    <w:multiLevelType w:val="hybridMultilevel"/>
    <w:tmpl w:val="9CE8E980"/>
    <w:lvl w:ilvl="0" w:tplc="64768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232198"/>
    <w:multiLevelType w:val="hybridMultilevel"/>
    <w:tmpl w:val="D42C38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64372C"/>
    <w:multiLevelType w:val="hybridMultilevel"/>
    <w:tmpl w:val="44D6409E"/>
    <w:lvl w:ilvl="0" w:tplc="1C683FB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43754F6"/>
    <w:multiLevelType w:val="singleLevel"/>
    <w:tmpl w:val="4E020E5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1E65CD4"/>
    <w:multiLevelType w:val="hybridMultilevel"/>
    <w:tmpl w:val="ECEE00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"/>
        <w:legacy w:legacy="1" w:legacySpace="0" w:legacyIndent="420"/>
        <w:lvlJc w:val="left"/>
        <w:pPr>
          <w:ind w:left="480" w:hanging="420"/>
        </w:pPr>
        <w:rPr>
          <w:rFonts w:ascii="Wingdings" w:hAnsi="Wingdings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12"/>
  </w:num>
  <w:num w:numId="4">
    <w:abstractNumId w:val="7"/>
  </w:num>
  <w:num w:numId="5">
    <w:abstractNumId w:val="10"/>
  </w:num>
  <w:num w:numId="6">
    <w:abstractNumId w:val="11"/>
  </w:num>
  <w:num w:numId="7">
    <w:abstractNumId w:val="13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03"/>
    <w:rsid w:val="00074D36"/>
    <w:rsid w:val="000908F1"/>
    <w:rsid w:val="000B36DC"/>
    <w:rsid w:val="000B75BD"/>
    <w:rsid w:val="00115B43"/>
    <w:rsid w:val="001162A0"/>
    <w:rsid w:val="001434E3"/>
    <w:rsid w:val="001819D1"/>
    <w:rsid w:val="001964DB"/>
    <w:rsid w:val="00196B98"/>
    <w:rsid w:val="001A0318"/>
    <w:rsid w:val="001D3D26"/>
    <w:rsid w:val="001E20B3"/>
    <w:rsid w:val="001F2525"/>
    <w:rsid w:val="001F4C65"/>
    <w:rsid w:val="001F62C0"/>
    <w:rsid w:val="002066D5"/>
    <w:rsid w:val="002152A1"/>
    <w:rsid w:val="00235F4F"/>
    <w:rsid w:val="00253CB0"/>
    <w:rsid w:val="00267E52"/>
    <w:rsid w:val="002718E9"/>
    <w:rsid w:val="002B48D8"/>
    <w:rsid w:val="002C3802"/>
    <w:rsid w:val="002D1599"/>
    <w:rsid w:val="002E1AF5"/>
    <w:rsid w:val="002F3043"/>
    <w:rsid w:val="00331969"/>
    <w:rsid w:val="003A1C14"/>
    <w:rsid w:val="003D5B93"/>
    <w:rsid w:val="003E34B2"/>
    <w:rsid w:val="003E4075"/>
    <w:rsid w:val="003F0731"/>
    <w:rsid w:val="00403558"/>
    <w:rsid w:val="00412859"/>
    <w:rsid w:val="00421C94"/>
    <w:rsid w:val="00432F78"/>
    <w:rsid w:val="00447B4B"/>
    <w:rsid w:val="004C3868"/>
    <w:rsid w:val="004C3D38"/>
    <w:rsid w:val="005033D1"/>
    <w:rsid w:val="00513E22"/>
    <w:rsid w:val="00527D16"/>
    <w:rsid w:val="00547667"/>
    <w:rsid w:val="005A5E77"/>
    <w:rsid w:val="005C4A20"/>
    <w:rsid w:val="005E46F7"/>
    <w:rsid w:val="00636702"/>
    <w:rsid w:val="0064110B"/>
    <w:rsid w:val="006419C4"/>
    <w:rsid w:val="006512A8"/>
    <w:rsid w:val="0066674B"/>
    <w:rsid w:val="006735A1"/>
    <w:rsid w:val="00684CD3"/>
    <w:rsid w:val="006E7F45"/>
    <w:rsid w:val="007109CC"/>
    <w:rsid w:val="007215A5"/>
    <w:rsid w:val="0077372A"/>
    <w:rsid w:val="007B1F92"/>
    <w:rsid w:val="007F64B0"/>
    <w:rsid w:val="00815C5F"/>
    <w:rsid w:val="00816527"/>
    <w:rsid w:val="008238FB"/>
    <w:rsid w:val="00845485"/>
    <w:rsid w:val="00846389"/>
    <w:rsid w:val="00856FEF"/>
    <w:rsid w:val="00857509"/>
    <w:rsid w:val="00864169"/>
    <w:rsid w:val="00874B15"/>
    <w:rsid w:val="008A21BB"/>
    <w:rsid w:val="008B2472"/>
    <w:rsid w:val="008B725B"/>
    <w:rsid w:val="008D67EE"/>
    <w:rsid w:val="008F0BFB"/>
    <w:rsid w:val="00910EEA"/>
    <w:rsid w:val="009423B5"/>
    <w:rsid w:val="00944642"/>
    <w:rsid w:val="009729F0"/>
    <w:rsid w:val="009B41E3"/>
    <w:rsid w:val="009C1259"/>
    <w:rsid w:val="009C4B49"/>
    <w:rsid w:val="009E6EB7"/>
    <w:rsid w:val="009E725A"/>
    <w:rsid w:val="00A377C1"/>
    <w:rsid w:val="00A4283A"/>
    <w:rsid w:val="00A4525C"/>
    <w:rsid w:val="00A47943"/>
    <w:rsid w:val="00A50BD0"/>
    <w:rsid w:val="00A925BF"/>
    <w:rsid w:val="00A933D9"/>
    <w:rsid w:val="00AA0C5D"/>
    <w:rsid w:val="00AA3070"/>
    <w:rsid w:val="00AB0E0E"/>
    <w:rsid w:val="00AB5848"/>
    <w:rsid w:val="00AD6EDD"/>
    <w:rsid w:val="00AF0D4D"/>
    <w:rsid w:val="00AF3505"/>
    <w:rsid w:val="00AF7B03"/>
    <w:rsid w:val="00B113AA"/>
    <w:rsid w:val="00B33AEC"/>
    <w:rsid w:val="00B56DA6"/>
    <w:rsid w:val="00B862DB"/>
    <w:rsid w:val="00BA3A6D"/>
    <w:rsid w:val="00BA44A3"/>
    <w:rsid w:val="00BD4EEE"/>
    <w:rsid w:val="00BD74CB"/>
    <w:rsid w:val="00BE26AF"/>
    <w:rsid w:val="00C10AA0"/>
    <w:rsid w:val="00C125DC"/>
    <w:rsid w:val="00C13E6D"/>
    <w:rsid w:val="00C25DB4"/>
    <w:rsid w:val="00C33E76"/>
    <w:rsid w:val="00C562F9"/>
    <w:rsid w:val="00CD398F"/>
    <w:rsid w:val="00CE0B8C"/>
    <w:rsid w:val="00CE2B8C"/>
    <w:rsid w:val="00D01890"/>
    <w:rsid w:val="00D10178"/>
    <w:rsid w:val="00D31DD3"/>
    <w:rsid w:val="00D47E88"/>
    <w:rsid w:val="00D5797B"/>
    <w:rsid w:val="00D75141"/>
    <w:rsid w:val="00D83391"/>
    <w:rsid w:val="00DD00EF"/>
    <w:rsid w:val="00DD5266"/>
    <w:rsid w:val="00DD6E6A"/>
    <w:rsid w:val="00DE3448"/>
    <w:rsid w:val="00E14A10"/>
    <w:rsid w:val="00E2272D"/>
    <w:rsid w:val="00E36536"/>
    <w:rsid w:val="00E81C57"/>
    <w:rsid w:val="00E861C5"/>
    <w:rsid w:val="00E90521"/>
    <w:rsid w:val="00EB78EC"/>
    <w:rsid w:val="00EF3393"/>
    <w:rsid w:val="00F26423"/>
    <w:rsid w:val="00F311F8"/>
    <w:rsid w:val="00F47164"/>
    <w:rsid w:val="00F60B42"/>
    <w:rsid w:val="00F826ED"/>
    <w:rsid w:val="00F8753D"/>
    <w:rsid w:val="00FD3C1D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1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6E7F45"/>
    <w:pPr>
      <w:keepNext/>
      <w:overflowPunct/>
      <w:autoSpaceDE/>
      <w:autoSpaceDN/>
      <w:adjustRightInd/>
      <w:jc w:val="center"/>
      <w:textAlignment w:val="auto"/>
      <w:outlineLvl w:val="0"/>
    </w:pPr>
    <w:rPr>
      <w:b/>
      <w:color w:val="000000"/>
      <w:kern w:val="24"/>
      <w:sz w:val="24"/>
    </w:rPr>
  </w:style>
  <w:style w:type="paragraph" w:styleId="Titre3">
    <w:name w:val="heading 3"/>
    <w:basedOn w:val="Normal"/>
    <w:next w:val="Normal"/>
    <w:qFormat/>
    <w:rsid w:val="003E4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AA0C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D6EDD"/>
    <w:pPr>
      <w:spacing w:before="100" w:after="100"/>
    </w:pPr>
    <w:rPr>
      <w:rFonts w:ascii="Arial Unicode MS" w:eastAsia="Arial Unicode MS" w:hAnsi="CG Times (WN)"/>
      <w:sz w:val="24"/>
    </w:rPr>
  </w:style>
  <w:style w:type="character" w:customStyle="1" w:styleId="lev1">
    <w:name w:val="Élevé1"/>
    <w:basedOn w:val="Policepardfaut"/>
    <w:rsid w:val="00AD6EDD"/>
    <w:rPr>
      <w:b/>
    </w:rPr>
  </w:style>
  <w:style w:type="paragraph" w:styleId="Paragraphedeliste">
    <w:name w:val="List Paragraph"/>
    <w:basedOn w:val="Normal"/>
    <w:uiPriority w:val="34"/>
    <w:qFormat/>
    <w:rsid w:val="009729F0"/>
    <w:pPr>
      <w:ind w:left="708"/>
    </w:pPr>
  </w:style>
  <w:style w:type="paragraph" w:styleId="Sansinterligne">
    <w:name w:val="No Spacing"/>
    <w:basedOn w:val="Normal"/>
    <w:uiPriority w:val="1"/>
    <w:qFormat/>
    <w:rsid w:val="00B33AEC"/>
    <w:pPr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1"/>
    <w:rsid w:val="00B33AEC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B33AEC"/>
  </w:style>
  <w:style w:type="paragraph" w:styleId="Retraitcorpsdetexte">
    <w:name w:val="Body Text Indent"/>
    <w:basedOn w:val="Normal"/>
    <w:link w:val="RetraitcorpsdetexteCar"/>
    <w:rsid w:val="00F60B42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RetraitcorpsdetexteCar">
    <w:name w:val="Retrait corps de texte Car"/>
    <w:basedOn w:val="Policepardfaut"/>
    <w:link w:val="Retraitcorpsdetexte"/>
    <w:rsid w:val="00F60B42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62DB"/>
    <w:pPr>
      <w:pBdr>
        <w:bottom w:val="single" w:sz="4" w:space="4" w:color="31B6FD" w:themeColor="accent1"/>
      </w:pBdr>
      <w:overflowPunct/>
      <w:autoSpaceDE/>
      <w:autoSpaceDN/>
      <w:adjustRightInd/>
      <w:spacing w:before="200" w:after="280"/>
      <w:ind w:left="936" w:right="936"/>
      <w:textAlignment w:val="auto"/>
    </w:pPr>
    <w:rPr>
      <w:rFonts w:ascii="Trebuchet MS" w:eastAsiaTheme="minorEastAsia" w:hAnsi="Trebuchet MS" w:cstheme="minorBidi"/>
      <w:b/>
      <w:bCs/>
      <w:i/>
      <w:iCs/>
      <w:color w:val="31B6FD" w:themeColor="accent1"/>
      <w:sz w:val="22"/>
      <w:szCs w:val="24"/>
      <w:lang w:eastAsia="ja-JP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62DB"/>
    <w:rPr>
      <w:rFonts w:ascii="Trebuchet MS" w:eastAsiaTheme="minorEastAsia" w:hAnsi="Trebuchet MS" w:cstheme="minorBidi"/>
      <w:b/>
      <w:bCs/>
      <w:i/>
      <w:iCs/>
      <w:color w:val="31B6FD" w:themeColor="accent1"/>
      <w:sz w:val="22"/>
      <w:szCs w:val="24"/>
      <w:lang w:eastAsia="ja-JP"/>
    </w:rPr>
  </w:style>
  <w:style w:type="paragraph" w:styleId="Titre">
    <w:name w:val="Title"/>
    <w:basedOn w:val="Normal"/>
    <w:next w:val="Normal"/>
    <w:link w:val="TitreCar"/>
    <w:qFormat/>
    <w:rsid w:val="00B862DB"/>
    <w:pPr>
      <w:pBdr>
        <w:bottom w:val="single" w:sz="8" w:space="4" w:color="31B6FD" w:themeColor="accent1"/>
      </w:pBdr>
      <w:spacing w:after="300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862DB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Policepardfaut"/>
    <w:rsid w:val="00B862DB"/>
  </w:style>
  <w:style w:type="character" w:styleId="Lienhypertexte">
    <w:name w:val="Hyperlink"/>
    <w:basedOn w:val="Policepardfaut"/>
    <w:uiPriority w:val="99"/>
    <w:unhideWhenUsed/>
    <w:rsid w:val="00B862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1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6E7F45"/>
    <w:pPr>
      <w:keepNext/>
      <w:overflowPunct/>
      <w:autoSpaceDE/>
      <w:autoSpaceDN/>
      <w:adjustRightInd/>
      <w:jc w:val="center"/>
      <w:textAlignment w:val="auto"/>
      <w:outlineLvl w:val="0"/>
    </w:pPr>
    <w:rPr>
      <w:b/>
      <w:color w:val="000000"/>
      <w:kern w:val="24"/>
      <w:sz w:val="24"/>
    </w:rPr>
  </w:style>
  <w:style w:type="paragraph" w:styleId="Titre3">
    <w:name w:val="heading 3"/>
    <w:basedOn w:val="Normal"/>
    <w:next w:val="Normal"/>
    <w:qFormat/>
    <w:rsid w:val="003E4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AA0C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D6EDD"/>
    <w:pPr>
      <w:spacing w:before="100" w:after="100"/>
    </w:pPr>
    <w:rPr>
      <w:rFonts w:ascii="Arial Unicode MS" w:eastAsia="Arial Unicode MS" w:hAnsi="CG Times (WN)"/>
      <w:sz w:val="24"/>
    </w:rPr>
  </w:style>
  <w:style w:type="character" w:customStyle="1" w:styleId="lev1">
    <w:name w:val="Élevé1"/>
    <w:basedOn w:val="Policepardfaut"/>
    <w:rsid w:val="00AD6EDD"/>
    <w:rPr>
      <w:b/>
    </w:rPr>
  </w:style>
  <w:style w:type="paragraph" w:styleId="Paragraphedeliste">
    <w:name w:val="List Paragraph"/>
    <w:basedOn w:val="Normal"/>
    <w:uiPriority w:val="34"/>
    <w:qFormat/>
    <w:rsid w:val="009729F0"/>
    <w:pPr>
      <w:ind w:left="708"/>
    </w:pPr>
  </w:style>
  <w:style w:type="paragraph" w:styleId="Sansinterligne">
    <w:name w:val="No Spacing"/>
    <w:basedOn w:val="Normal"/>
    <w:uiPriority w:val="1"/>
    <w:qFormat/>
    <w:rsid w:val="00B33AEC"/>
    <w:pPr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1"/>
    <w:rsid w:val="00B33AEC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B33AEC"/>
  </w:style>
  <w:style w:type="paragraph" w:styleId="Retraitcorpsdetexte">
    <w:name w:val="Body Text Indent"/>
    <w:basedOn w:val="Normal"/>
    <w:link w:val="RetraitcorpsdetexteCar"/>
    <w:rsid w:val="00F60B42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RetraitcorpsdetexteCar">
    <w:name w:val="Retrait corps de texte Car"/>
    <w:basedOn w:val="Policepardfaut"/>
    <w:link w:val="Retraitcorpsdetexte"/>
    <w:rsid w:val="00F60B42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62DB"/>
    <w:pPr>
      <w:pBdr>
        <w:bottom w:val="single" w:sz="4" w:space="4" w:color="31B6FD" w:themeColor="accent1"/>
      </w:pBdr>
      <w:overflowPunct/>
      <w:autoSpaceDE/>
      <w:autoSpaceDN/>
      <w:adjustRightInd/>
      <w:spacing w:before="200" w:after="280"/>
      <w:ind w:left="936" w:right="936"/>
      <w:textAlignment w:val="auto"/>
    </w:pPr>
    <w:rPr>
      <w:rFonts w:ascii="Trebuchet MS" w:eastAsiaTheme="minorEastAsia" w:hAnsi="Trebuchet MS" w:cstheme="minorBidi"/>
      <w:b/>
      <w:bCs/>
      <w:i/>
      <w:iCs/>
      <w:color w:val="31B6FD" w:themeColor="accent1"/>
      <w:sz w:val="22"/>
      <w:szCs w:val="24"/>
      <w:lang w:eastAsia="ja-JP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62DB"/>
    <w:rPr>
      <w:rFonts w:ascii="Trebuchet MS" w:eastAsiaTheme="minorEastAsia" w:hAnsi="Trebuchet MS" w:cstheme="minorBidi"/>
      <w:b/>
      <w:bCs/>
      <w:i/>
      <w:iCs/>
      <w:color w:val="31B6FD" w:themeColor="accent1"/>
      <w:sz w:val="22"/>
      <w:szCs w:val="24"/>
      <w:lang w:eastAsia="ja-JP"/>
    </w:rPr>
  </w:style>
  <w:style w:type="paragraph" w:styleId="Titre">
    <w:name w:val="Title"/>
    <w:basedOn w:val="Normal"/>
    <w:next w:val="Normal"/>
    <w:link w:val="TitreCar"/>
    <w:qFormat/>
    <w:rsid w:val="00B862DB"/>
    <w:pPr>
      <w:pBdr>
        <w:bottom w:val="single" w:sz="8" w:space="4" w:color="31B6FD" w:themeColor="accent1"/>
      </w:pBdr>
      <w:spacing w:after="300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862DB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Policepardfaut"/>
    <w:rsid w:val="00B862DB"/>
  </w:style>
  <w:style w:type="character" w:styleId="Lienhypertexte">
    <w:name w:val="Hyperlink"/>
    <w:basedOn w:val="Policepardfaut"/>
    <w:uiPriority w:val="99"/>
    <w:unhideWhenUsed/>
    <w:rsid w:val="00B86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contact@striac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Vagues">
  <a:themeElements>
    <a:clrScheme name="Vagues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Vagues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gues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2009-05-14T00:00:00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8EC814-7832-48D9-B23E-8BBBAFED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Cabinet Jacques BRET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RIERA LE BOULC'H &amp; Associés</dc:creator>
  <cp:lastModifiedBy>Patricia</cp:lastModifiedBy>
  <cp:revision>2</cp:revision>
  <cp:lastPrinted>2017-02-20T13:38:00Z</cp:lastPrinted>
  <dcterms:created xsi:type="dcterms:W3CDTF">2017-04-19T08:06:00Z</dcterms:created>
  <dcterms:modified xsi:type="dcterms:W3CDTF">2017-04-19T08:06:00Z</dcterms:modified>
</cp:coreProperties>
</file>